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CA" w:rsidRPr="002334CA" w:rsidRDefault="002334CA">
      <w:pPr>
        <w:rPr>
          <w:b/>
        </w:rPr>
      </w:pPr>
      <w:r w:rsidRPr="002334CA">
        <w:rPr>
          <w:b/>
        </w:rPr>
        <w:t>Feedback gathered at the NUS Festival 27</w:t>
      </w:r>
      <w:r w:rsidRPr="002334CA">
        <w:rPr>
          <w:b/>
          <w:vertAlign w:val="superscript"/>
        </w:rPr>
        <w:t>th</w:t>
      </w:r>
      <w:r w:rsidRPr="002334CA">
        <w:rPr>
          <w:b/>
        </w:rPr>
        <w:t xml:space="preserve"> November 2014</w:t>
      </w:r>
    </w:p>
    <w:p w:rsidR="00265647" w:rsidRPr="002334CA" w:rsidRDefault="002334CA">
      <w:pPr>
        <w:rPr>
          <w:b/>
        </w:rPr>
      </w:pPr>
      <w:r w:rsidRPr="002334CA">
        <w:rPr>
          <w:b/>
        </w:rPr>
        <w:t>What one thing should colleges do to enhance learners’ digital experience?</w:t>
      </w:r>
    </w:p>
    <w:p w:rsidR="002334CA" w:rsidRPr="002334CA" w:rsidRDefault="002334CA">
      <w:pPr>
        <w:rPr>
          <w:b/>
        </w:rPr>
      </w:pPr>
      <w:r w:rsidRPr="002334CA">
        <w:rPr>
          <w:b/>
        </w:rPr>
        <w:t>Access to technolo</w:t>
      </w:r>
      <w:r>
        <w:rPr>
          <w:b/>
        </w:rPr>
        <w:t>gy (hardware and software)</w:t>
      </w:r>
    </w:p>
    <w:p w:rsidR="002334CA" w:rsidRDefault="002334CA">
      <w:r>
        <w:t xml:space="preserve">Allow social media past the firewalls. </w:t>
      </w:r>
    </w:p>
    <w:p w:rsidR="002334CA" w:rsidRDefault="002334CA" w:rsidP="002334CA">
      <w:r>
        <w:t>Introduce a laptop rental system for students</w:t>
      </w:r>
      <w:r w:rsidR="00F766E2">
        <w:br/>
        <w:t>Help students to access all the websites they will need throughout the year.</w:t>
      </w:r>
    </w:p>
    <w:p w:rsidR="00F766E2" w:rsidRDefault="00F766E2" w:rsidP="002334CA">
      <w:r>
        <w:t>Update the systems</w:t>
      </w:r>
    </w:p>
    <w:p w:rsidR="00F766E2" w:rsidRDefault="00F766E2" w:rsidP="002334CA">
      <w:r>
        <w:t>Compatibility – all computers running the same operating systems and programmes</w:t>
      </w:r>
    </w:p>
    <w:p w:rsidR="002334CA" w:rsidRPr="002334CA" w:rsidRDefault="00421BEC">
      <w:pPr>
        <w:rPr>
          <w:b/>
        </w:rPr>
      </w:pPr>
      <w:r>
        <w:rPr>
          <w:b/>
        </w:rPr>
        <w:t>S</w:t>
      </w:r>
      <w:r w:rsidR="002334CA" w:rsidRPr="002334CA">
        <w:rPr>
          <w:b/>
        </w:rPr>
        <w:t>taff development and de</w:t>
      </w:r>
      <w:r w:rsidR="002334CA">
        <w:rPr>
          <w:b/>
        </w:rPr>
        <w:t>velopment of digital literacies</w:t>
      </w:r>
      <w:r>
        <w:rPr>
          <w:b/>
        </w:rPr>
        <w:t xml:space="preserve"> for staff and learners</w:t>
      </w:r>
    </w:p>
    <w:p w:rsidR="002334CA" w:rsidRDefault="002334CA">
      <w:r>
        <w:br/>
        <w:t>Develop staff to make the most of the social media tools available.</w:t>
      </w:r>
    </w:p>
    <w:p w:rsidR="002334CA" w:rsidRDefault="002334CA">
      <w:r>
        <w:t>Teachers knowing what resources they got to simplify the course for the students</w:t>
      </w:r>
    </w:p>
    <w:p w:rsidR="002334CA" w:rsidRDefault="002334CA">
      <w:r>
        <w:t>Encourage teachers to embrace technology and use it to enhance lessons and active learning</w:t>
      </w:r>
    </w:p>
    <w:p w:rsidR="002334CA" w:rsidRDefault="002334CA">
      <w:r>
        <w:t>Enhance training for staff and students in using technology for complex things not just the basics</w:t>
      </w:r>
    </w:p>
    <w:p w:rsidR="002334CA" w:rsidRDefault="002334CA">
      <w:r>
        <w:t>Lecturers up to date and actually know how to use the software</w:t>
      </w:r>
    </w:p>
    <w:p w:rsidR="00F766E2" w:rsidRDefault="00F766E2">
      <w:r>
        <w:t xml:space="preserve">All tutors should be aware and know how to use a variety of technology, whether on computers, </w:t>
      </w:r>
      <w:r w:rsidR="006C7173">
        <w:t>or interactive whiteboards, in order to offer a more effective learning experience for their learners.</w:t>
      </w:r>
    </w:p>
    <w:p w:rsidR="00B927D1" w:rsidRDefault="00B927D1">
      <w:r>
        <w:t>Improve staff development to reduce fears around technology</w:t>
      </w:r>
      <w:bookmarkStart w:id="0" w:name="_GoBack"/>
      <w:bookmarkEnd w:id="0"/>
    </w:p>
    <w:p w:rsidR="002334CA" w:rsidRDefault="002334CA"/>
    <w:p w:rsidR="002334CA" w:rsidRPr="002334CA" w:rsidRDefault="002334CA">
      <w:pPr>
        <w:rPr>
          <w:b/>
        </w:rPr>
      </w:pPr>
      <w:r w:rsidRPr="002334CA">
        <w:rPr>
          <w:b/>
        </w:rPr>
        <w:t>Engaging students in development of the digital student experience</w:t>
      </w:r>
    </w:p>
    <w:p w:rsidR="002334CA" w:rsidRDefault="00E24F70">
      <w:r>
        <w:t>Have detailed discussions with a large cross section of the providers student body to ensure that the decisions been made are of benefit to the students themselves</w:t>
      </w:r>
    </w:p>
    <w:p w:rsidR="002334CA" w:rsidRDefault="002334CA">
      <w:r>
        <w:t>Meet more for learner voice to know how students feel about college life</w:t>
      </w:r>
    </w:p>
    <w:p w:rsidR="00F766E2" w:rsidRDefault="00F766E2"/>
    <w:p w:rsidR="00F766E2" w:rsidRPr="00F766E2" w:rsidRDefault="00F766E2">
      <w:pPr>
        <w:rPr>
          <w:b/>
        </w:rPr>
      </w:pPr>
      <w:r w:rsidRPr="00F766E2">
        <w:rPr>
          <w:b/>
        </w:rPr>
        <w:t>Integrating technology into the curriculum</w:t>
      </w:r>
    </w:p>
    <w:p w:rsidR="00F766E2" w:rsidRDefault="00F766E2">
      <w:r>
        <w:t xml:space="preserve">More interactive learning like </w:t>
      </w:r>
      <w:proofErr w:type="spellStart"/>
      <w:r>
        <w:t>Socrative</w:t>
      </w:r>
      <w:proofErr w:type="spellEnd"/>
      <w:r>
        <w:t xml:space="preserve"> student app</w:t>
      </w:r>
    </w:p>
    <w:p w:rsidR="00F766E2" w:rsidRDefault="00F766E2">
      <w:r>
        <w:t>Allow students the opportunity to experience different technologies and to ch</w:t>
      </w:r>
      <w:r w:rsidR="00E24F70">
        <w:t>o</w:t>
      </w:r>
      <w:r>
        <w:t>ose which is best for them</w:t>
      </w:r>
      <w:r w:rsidR="00E24F70">
        <w:t>.</w:t>
      </w:r>
    </w:p>
    <w:p w:rsidR="00E24F70" w:rsidRDefault="00E24F70" w:rsidP="00E24F70">
      <w:r>
        <w:t>More interaction with students in lessons through the effective use of technology. Teachers need to know and be comfortable with software.</w:t>
      </w:r>
    </w:p>
    <w:p w:rsidR="00E24F70" w:rsidRDefault="00E24F70"/>
    <w:p w:rsidR="00F766E2" w:rsidRDefault="00F766E2"/>
    <w:sectPr w:rsidR="00F76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CA"/>
    <w:rsid w:val="002334CA"/>
    <w:rsid w:val="00265647"/>
    <w:rsid w:val="00421BEC"/>
    <w:rsid w:val="006C7173"/>
    <w:rsid w:val="00B927D1"/>
    <w:rsid w:val="00E24F70"/>
    <w:rsid w:val="00F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8A036-1FCA-427A-A752-440B7916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Knight</dc:creator>
  <cp:keywords/>
  <dc:description/>
  <cp:lastModifiedBy>Sarah Knight</cp:lastModifiedBy>
  <cp:revision>5</cp:revision>
  <dcterms:created xsi:type="dcterms:W3CDTF">2014-11-27T17:08:00Z</dcterms:created>
  <dcterms:modified xsi:type="dcterms:W3CDTF">2014-11-27T17:23:00Z</dcterms:modified>
</cp:coreProperties>
</file>